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BC2" w:rsidRPr="008468F2" w:rsidRDefault="00BE73D9">
      <w:pPr>
        <w:spacing w:after="0" w:line="240" w:lineRule="auto"/>
        <w:jc w:val="center"/>
        <w:rPr>
          <w:color w:val="003366"/>
        </w:rPr>
      </w:pPr>
      <w:r w:rsidRPr="008468F2">
        <w:rPr>
          <w:color w:val="003366"/>
        </w:rPr>
        <w:object w:dxaOrig="3742" w:dyaOrig="1656">
          <v:rect id="rectole0000000000" o:spid="_x0000_i1026" style="width:187.5pt;height:81.75pt" o:ole="" o:preferrelative="t" stroked="f">
            <v:imagedata r:id="rId5" o:title=""/>
          </v:rect>
          <o:OLEObject Type="Embed" ProgID="StaticMetafile" ShapeID="rectole0000000000" DrawAspect="Content" ObjectID="_1487149788" r:id="rId6"/>
        </w:object>
      </w:r>
      <w:bookmarkStart w:id="0" w:name="_GoBack"/>
      <w:bookmarkEnd w:id="0"/>
    </w:p>
    <w:p w:rsidR="003668D0" w:rsidRPr="00EB62E6" w:rsidRDefault="003668D0" w:rsidP="003668D0">
      <w:pPr>
        <w:spacing w:after="0" w:line="240" w:lineRule="auto"/>
        <w:jc w:val="center"/>
        <w:rPr>
          <w:rFonts w:ascii="Times New Roman" w:eastAsia="Batang" w:hAnsi="Times New Roman" w:cs="Times New Roman"/>
          <w:color w:val="002060"/>
          <w:sz w:val="16"/>
          <w:szCs w:val="16"/>
        </w:rPr>
      </w:pPr>
      <w:r w:rsidRPr="00EB62E6">
        <w:rPr>
          <w:rFonts w:ascii="Times New Roman" w:eastAsia="Batang" w:hAnsi="Times New Roman" w:cs="Times New Roman"/>
          <w:color w:val="002060"/>
          <w:sz w:val="16"/>
          <w:szCs w:val="16"/>
        </w:rPr>
        <w:t>2660 Woodley Rd. NW Washington, DC 20008</w:t>
      </w:r>
    </w:p>
    <w:p w:rsidR="003668D0" w:rsidRPr="00EB62E6" w:rsidRDefault="003668D0" w:rsidP="003668D0">
      <w:pPr>
        <w:spacing w:after="0" w:line="240" w:lineRule="auto"/>
        <w:jc w:val="center"/>
        <w:rPr>
          <w:rFonts w:ascii="Times New Roman" w:eastAsia="Batang" w:hAnsi="Times New Roman" w:cs="Times New Roman"/>
          <w:color w:val="002060"/>
          <w:sz w:val="16"/>
          <w:szCs w:val="16"/>
        </w:rPr>
      </w:pPr>
      <w:r w:rsidRPr="00EB62E6">
        <w:rPr>
          <w:rFonts w:ascii="Times New Roman" w:eastAsia="Batang" w:hAnsi="Times New Roman" w:cs="Times New Roman"/>
          <w:color w:val="002060"/>
          <w:sz w:val="16"/>
          <w:szCs w:val="16"/>
        </w:rPr>
        <w:t>www.wardmanparkfitnessandswimclub.com</w:t>
      </w:r>
    </w:p>
    <w:p w:rsidR="003668D0" w:rsidRPr="00EB62E6" w:rsidRDefault="003668D0" w:rsidP="003668D0">
      <w:pPr>
        <w:spacing w:after="0" w:line="240" w:lineRule="auto"/>
        <w:jc w:val="center"/>
        <w:rPr>
          <w:rFonts w:ascii="Times New Roman" w:eastAsia="Batang" w:hAnsi="Times New Roman" w:cs="Times New Roman"/>
          <w:color w:val="002060"/>
          <w:sz w:val="16"/>
          <w:szCs w:val="16"/>
        </w:rPr>
      </w:pPr>
      <w:r w:rsidRPr="00EB62E6">
        <w:rPr>
          <w:rFonts w:ascii="Times New Roman" w:eastAsia="Batang" w:hAnsi="Times New Roman" w:cs="Times New Roman"/>
          <w:color w:val="002060"/>
          <w:sz w:val="16"/>
          <w:szCs w:val="16"/>
        </w:rPr>
        <w:t>202.328.2915</w:t>
      </w:r>
    </w:p>
    <w:p w:rsidR="004E3BC2" w:rsidRPr="008468F2" w:rsidRDefault="004E3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2060"/>
          <w:sz w:val="24"/>
        </w:rPr>
      </w:pPr>
    </w:p>
    <w:p w:rsidR="004E3BC2" w:rsidRPr="008468F2" w:rsidRDefault="004E3BC2">
      <w:pPr>
        <w:spacing w:after="0" w:line="240" w:lineRule="auto"/>
        <w:rPr>
          <w:rFonts w:ascii="Batang" w:eastAsia="Batang" w:hAnsi="Batang" w:cs="Times New Roman"/>
          <w:color w:val="002060"/>
          <w:sz w:val="24"/>
        </w:rPr>
      </w:pPr>
    </w:p>
    <w:p w:rsidR="00C72D1D" w:rsidRPr="008468F2" w:rsidRDefault="00C72D1D">
      <w:pPr>
        <w:spacing w:after="0" w:line="240" w:lineRule="auto"/>
        <w:rPr>
          <w:rFonts w:ascii="Batang" w:eastAsia="Batang" w:hAnsi="Batang" w:cs="Times New Roman"/>
          <w:color w:val="002060"/>
          <w:sz w:val="24"/>
        </w:rPr>
      </w:pPr>
    </w:p>
    <w:p w:rsidR="004E3BC2" w:rsidRPr="008468F2" w:rsidRDefault="00A13B14">
      <w:pPr>
        <w:spacing w:after="0" w:line="240" w:lineRule="auto"/>
        <w:rPr>
          <w:rFonts w:ascii="Batang" w:eastAsia="Batang" w:hAnsi="Batang" w:cs="Times New Roman"/>
          <w:color w:val="002060"/>
          <w:sz w:val="24"/>
        </w:rPr>
      </w:pPr>
      <w:r w:rsidRPr="008468F2">
        <w:rPr>
          <w:rFonts w:ascii="Batang" w:eastAsia="Batang" w:hAnsi="Batang" w:cs="Times New Roman"/>
          <w:color w:val="002060"/>
          <w:sz w:val="24"/>
        </w:rPr>
        <w:t>March 6</w:t>
      </w:r>
      <w:r w:rsidRPr="008468F2">
        <w:rPr>
          <w:rFonts w:ascii="Batang" w:eastAsia="Batang" w:hAnsi="Batang" w:cs="Times New Roman"/>
          <w:color w:val="002060"/>
          <w:sz w:val="24"/>
          <w:vertAlign w:val="superscript"/>
        </w:rPr>
        <w:t>th</w:t>
      </w:r>
      <w:r w:rsidRPr="008468F2">
        <w:rPr>
          <w:rFonts w:ascii="Batang" w:eastAsia="Batang" w:hAnsi="Batang" w:cs="Times New Roman"/>
          <w:color w:val="002060"/>
          <w:sz w:val="24"/>
        </w:rPr>
        <w:t>, 2015</w:t>
      </w:r>
    </w:p>
    <w:p w:rsidR="004E3BC2" w:rsidRPr="008468F2" w:rsidRDefault="004E3BC2">
      <w:pPr>
        <w:spacing w:after="0" w:line="240" w:lineRule="auto"/>
        <w:rPr>
          <w:rFonts w:ascii="Batang" w:eastAsia="Batang" w:hAnsi="Batang" w:cs="Times New Roman"/>
          <w:color w:val="002060"/>
          <w:sz w:val="24"/>
        </w:rPr>
      </w:pPr>
    </w:p>
    <w:p w:rsidR="00D63E1B" w:rsidRDefault="00A13B14">
      <w:pPr>
        <w:spacing w:after="0" w:line="240" w:lineRule="auto"/>
        <w:rPr>
          <w:rFonts w:ascii="Batang" w:eastAsia="Batang" w:hAnsi="Batang" w:cs="Times New Roman"/>
          <w:color w:val="002060"/>
          <w:sz w:val="24"/>
        </w:rPr>
      </w:pPr>
      <w:r w:rsidRPr="008468F2">
        <w:rPr>
          <w:rFonts w:ascii="Batang" w:eastAsia="Batang" w:hAnsi="Batang" w:cs="Times New Roman"/>
          <w:color w:val="002060"/>
          <w:sz w:val="24"/>
        </w:rPr>
        <w:t xml:space="preserve">Woodley Plaza </w:t>
      </w:r>
      <w:r w:rsidR="008468F2">
        <w:rPr>
          <w:rFonts w:ascii="Batang" w:eastAsia="Batang" w:hAnsi="Batang" w:cs="Times New Roman"/>
          <w:color w:val="002060"/>
          <w:sz w:val="24"/>
        </w:rPr>
        <w:t>Condominiums</w:t>
      </w:r>
      <w:r w:rsidR="00D63E1B">
        <w:rPr>
          <w:rFonts w:ascii="Batang" w:eastAsia="Batang" w:hAnsi="Batang" w:cs="Times New Roman"/>
          <w:color w:val="002060"/>
          <w:sz w:val="24"/>
        </w:rPr>
        <w:t xml:space="preserve"> </w:t>
      </w:r>
    </w:p>
    <w:p w:rsidR="00D63E1B" w:rsidRDefault="00D63E1B">
      <w:pPr>
        <w:spacing w:after="0" w:line="240" w:lineRule="auto"/>
        <w:rPr>
          <w:rFonts w:ascii="Batang" w:eastAsia="Batang" w:hAnsi="Batang" w:cs="Times New Roman"/>
          <w:color w:val="002060"/>
          <w:sz w:val="24"/>
        </w:rPr>
      </w:pPr>
      <w:r>
        <w:rPr>
          <w:rFonts w:ascii="Batang" w:eastAsia="Batang" w:hAnsi="Batang" w:cs="Times New Roman"/>
          <w:color w:val="002060"/>
          <w:sz w:val="24"/>
        </w:rPr>
        <w:t>Unit Owners Association</w:t>
      </w:r>
    </w:p>
    <w:p w:rsidR="00D63E1B" w:rsidRPr="008468F2" w:rsidRDefault="00D63E1B">
      <w:pPr>
        <w:spacing w:after="0" w:line="240" w:lineRule="auto"/>
        <w:rPr>
          <w:rFonts w:ascii="Batang" w:eastAsia="Batang" w:hAnsi="Batang" w:cs="Times New Roman"/>
          <w:color w:val="002060"/>
          <w:sz w:val="24"/>
        </w:rPr>
      </w:pPr>
      <w:r>
        <w:rPr>
          <w:rFonts w:ascii="Batang" w:eastAsia="Batang" w:hAnsi="Batang" w:cs="Times New Roman"/>
          <w:color w:val="002060"/>
          <w:sz w:val="24"/>
        </w:rPr>
        <w:t xml:space="preserve">Attn: Svetlana </w:t>
      </w:r>
      <w:proofErr w:type="spellStart"/>
      <w:r>
        <w:rPr>
          <w:rFonts w:ascii="Batang" w:eastAsia="Batang" w:hAnsi="Batang" w:cs="Times New Roman"/>
          <w:color w:val="002060"/>
          <w:sz w:val="24"/>
        </w:rPr>
        <w:t>Shevchenk</w:t>
      </w:r>
      <w:proofErr w:type="spellEnd"/>
    </w:p>
    <w:p w:rsidR="004E3BC2" w:rsidRPr="008468F2" w:rsidRDefault="00A13B14">
      <w:pPr>
        <w:spacing w:after="0" w:line="240" w:lineRule="auto"/>
        <w:rPr>
          <w:rFonts w:ascii="Batang" w:eastAsia="Batang" w:hAnsi="Batang" w:cs="Century Gothic"/>
          <w:color w:val="002060"/>
        </w:rPr>
      </w:pPr>
      <w:r w:rsidRPr="008468F2">
        <w:rPr>
          <w:rFonts w:ascii="Batang" w:eastAsia="Batang" w:hAnsi="Batang" w:cs="Times New Roman"/>
          <w:color w:val="002060"/>
          <w:sz w:val="24"/>
        </w:rPr>
        <w:t>2725 Connecticut</w:t>
      </w:r>
      <w:r w:rsidR="008468F2">
        <w:rPr>
          <w:rFonts w:ascii="Batang" w:eastAsia="Batang" w:hAnsi="Batang" w:cs="Times New Roman"/>
          <w:color w:val="002060"/>
          <w:sz w:val="24"/>
        </w:rPr>
        <w:t xml:space="preserve"> Ave. </w:t>
      </w:r>
      <w:r w:rsidRPr="008468F2">
        <w:rPr>
          <w:rFonts w:ascii="Batang" w:eastAsia="Batang" w:hAnsi="Batang" w:cs="Times New Roman"/>
          <w:color w:val="002060"/>
          <w:sz w:val="24"/>
        </w:rPr>
        <w:t>NW</w:t>
      </w:r>
    </w:p>
    <w:p w:rsidR="004E3BC2" w:rsidRDefault="00BE73D9">
      <w:pPr>
        <w:spacing w:after="0" w:line="240" w:lineRule="auto"/>
        <w:rPr>
          <w:rFonts w:ascii="Batang" w:eastAsia="Batang" w:hAnsi="Batang" w:cs="Times New Roman"/>
          <w:color w:val="002060"/>
          <w:sz w:val="24"/>
        </w:rPr>
      </w:pPr>
      <w:r w:rsidRPr="008468F2">
        <w:rPr>
          <w:rFonts w:ascii="Batang" w:eastAsia="Batang" w:hAnsi="Batang" w:cs="Times New Roman"/>
          <w:color w:val="002060"/>
          <w:sz w:val="24"/>
        </w:rPr>
        <w:t>Washington, D.C.  20008</w:t>
      </w:r>
    </w:p>
    <w:p w:rsidR="00D63E1B" w:rsidRDefault="00D63E1B">
      <w:pPr>
        <w:spacing w:after="0" w:line="240" w:lineRule="auto"/>
        <w:rPr>
          <w:rFonts w:ascii="Batang" w:eastAsia="Batang" w:hAnsi="Batang" w:cs="Times New Roman"/>
          <w:color w:val="002060"/>
          <w:sz w:val="24"/>
        </w:rPr>
      </w:pPr>
    </w:p>
    <w:p w:rsidR="00D63E1B" w:rsidRPr="008468F2" w:rsidRDefault="00D63E1B">
      <w:pPr>
        <w:spacing w:after="0" w:line="240" w:lineRule="auto"/>
        <w:rPr>
          <w:rFonts w:ascii="Batang" w:eastAsia="Batang" w:hAnsi="Batang" w:cs="Times New Roman"/>
          <w:color w:val="002060"/>
          <w:sz w:val="24"/>
        </w:rPr>
      </w:pPr>
      <w:r>
        <w:rPr>
          <w:rFonts w:ascii="Batang" w:eastAsia="Batang" w:hAnsi="Batang" w:cs="Times New Roman"/>
          <w:color w:val="002060"/>
          <w:sz w:val="24"/>
        </w:rPr>
        <w:t xml:space="preserve">Dear Ms. </w:t>
      </w:r>
      <w:proofErr w:type="spellStart"/>
      <w:r>
        <w:rPr>
          <w:rFonts w:ascii="Batang" w:eastAsia="Batang" w:hAnsi="Batang" w:cs="Times New Roman"/>
          <w:color w:val="002060"/>
          <w:sz w:val="24"/>
        </w:rPr>
        <w:t>Shevchenk</w:t>
      </w:r>
      <w:proofErr w:type="spellEnd"/>
      <w:r>
        <w:rPr>
          <w:rFonts w:ascii="Batang" w:eastAsia="Batang" w:hAnsi="Batang" w:cs="Times New Roman"/>
          <w:color w:val="002060"/>
          <w:sz w:val="24"/>
        </w:rPr>
        <w:t>,</w:t>
      </w:r>
    </w:p>
    <w:p w:rsidR="003668D0" w:rsidRPr="008468F2" w:rsidRDefault="003668D0">
      <w:pPr>
        <w:spacing w:after="0" w:line="240" w:lineRule="auto"/>
        <w:rPr>
          <w:rFonts w:ascii="Batang" w:eastAsia="Batang" w:hAnsi="Batang" w:cs="Times New Roman"/>
          <w:color w:val="002060"/>
          <w:sz w:val="24"/>
        </w:rPr>
      </w:pPr>
    </w:p>
    <w:p w:rsidR="00B04924" w:rsidRPr="008468F2" w:rsidRDefault="00BE73D9">
      <w:pPr>
        <w:spacing w:after="0" w:line="240" w:lineRule="auto"/>
        <w:rPr>
          <w:rFonts w:ascii="Batang" w:eastAsia="Batang" w:hAnsi="Batang" w:cs="Times New Roman"/>
          <w:color w:val="002060"/>
          <w:sz w:val="24"/>
        </w:rPr>
      </w:pPr>
      <w:r w:rsidRPr="008468F2">
        <w:rPr>
          <w:rFonts w:ascii="Batang" w:eastAsia="Batang" w:hAnsi="Batang" w:cs="Times New Roman"/>
          <w:color w:val="002060"/>
          <w:sz w:val="24"/>
        </w:rPr>
        <w:t xml:space="preserve">Wardman </w:t>
      </w:r>
      <w:r w:rsidR="00600273" w:rsidRPr="008468F2">
        <w:rPr>
          <w:rFonts w:ascii="Batang" w:eastAsia="Batang" w:hAnsi="Batang" w:cs="Times New Roman"/>
          <w:color w:val="002060"/>
          <w:sz w:val="24"/>
        </w:rPr>
        <w:t>Park Fitness and Swim Club</w:t>
      </w:r>
      <w:r w:rsidRPr="008468F2">
        <w:rPr>
          <w:rFonts w:ascii="Batang" w:eastAsia="Batang" w:hAnsi="Batang" w:cs="Times New Roman"/>
          <w:color w:val="002060"/>
          <w:sz w:val="24"/>
        </w:rPr>
        <w:t xml:space="preserve"> is pleased to make the follow</w:t>
      </w:r>
      <w:r w:rsidR="00600273" w:rsidRPr="008468F2">
        <w:rPr>
          <w:rFonts w:ascii="Batang" w:eastAsia="Batang" w:hAnsi="Batang" w:cs="Times New Roman"/>
          <w:color w:val="002060"/>
          <w:sz w:val="24"/>
        </w:rPr>
        <w:t xml:space="preserve">ing </w:t>
      </w:r>
      <w:r w:rsidR="00B04924" w:rsidRPr="008468F2">
        <w:rPr>
          <w:rFonts w:ascii="Batang" w:eastAsia="Batang" w:hAnsi="Batang" w:cs="Times New Roman"/>
          <w:color w:val="002060"/>
          <w:sz w:val="24"/>
        </w:rPr>
        <w:t xml:space="preserve">fitness </w:t>
      </w:r>
      <w:r w:rsidR="00600273" w:rsidRPr="008468F2">
        <w:rPr>
          <w:rFonts w:ascii="Batang" w:eastAsia="Batang" w:hAnsi="Batang" w:cs="Times New Roman"/>
          <w:color w:val="002060"/>
          <w:sz w:val="24"/>
        </w:rPr>
        <w:t xml:space="preserve">membership offer to </w:t>
      </w:r>
      <w:r w:rsidR="00B04924" w:rsidRPr="008468F2">
        <w:rPr>
          <w:rFonts w:ascii="Batang" w:eastAsia="Batang" w:hAnsi="Batang" w:cs="Times New Roman"/>
          <w:color w:val="002060"/>
          <w:sz w:val="24"/>
        </w:rPr>
        <w:t>Woodl</w:t>
      </w:r>
      <w:r w:rsidR="00A13B14" w:rsidRPr="008468F2">
        <w:rPr>
          <w:rFonts w:ascii="Batang" w:eastAsia="Batang" w:hAnsi="Batang" w:cs="Times New Roman"/>
          <w:color w:val="002060"/>
          <w:sz w:val="24"/>
        </w:rPr>
        <w:t>ey Plaz</w:t>
      </w:r>
      <w:r w:rsidR="00D63E1B">
        <w:rPr>
          <w:rFonts w:ascii="Batang" w:eastAsia="Batang" w:hAnsi="Batang" w:cs="Times New Roman"/>
          <w:color w:val="002060"/>
          <w:sz w:val="24"/>
        </w:rPr>
        <w:t>a</w:t>
      </w:r>
      <w:r w:rsidR="0086719A">
        <w:rPr>
          <w:rFonts w:ascii="Batang" w:eastAsia="Batang" w:hAnsi="Batang" w:cs="Times New Roman"/>
          <w:color w:val="002060"/>
          <w:sz w:val="24"/>
        </w:rPr>
        <w:t xml:space="preserve"> C</w:t>
      </w:r>
      <w:r w:rsidR="00D63E1B">
        <w:rPr>
          <w:rFonts w:ascii="Batang" w:eastAsia="Batang" w:hAnsi="Batang" w:cs="Times New Roman"/>
          <w:color w:val="002060"/>
          <w:sz w:val="24"/>
        </w:rPr>
        <w:t>ondominiums Unit Owners Association</w:t>
      </w:r>
      <w:r w:rsidR="00A13B14" w:rsidRPr="008468F2">
        <w:rPr>
          <w:rFonts w:ascii="Batang" w:eastAsia="Batang" w:hAnsi="Batang" w:cs="Times New Roman"/>
          <w:color w:val="002060"/>
          <w:sz w:val="24"/>
        </w:rPr>
        <w:t xml:space="preserve"> </w:t>
      </w:r>
      <w:r w:rsidR="008468F2">
        <w:rPr>
          <w:rFonts w:ascii="Batang" w:eastAsia="Batang" w:hAnsi="Batang" w:cs="Times New Roman"/>
          <w:color w:val="002060"/>
          <w:sz w:val="24"/>
        </w:rPr>
        <w:t>(WP</w:t>
      </w:r>
      <w:r w:rsidR="00A13B14" w:rsidRPr="008468F2">
        <w:rPr>
          <w:rFonts w:ascii="Batang" w:eastAsia="Batang" w:hAnsi="Batang" w:cs="Times New Roman"/>
          <w:color w:val="002060"/>
          <w:sz w:val="24"/>
        </w:rPr>
        <w:t>)</w:t>
      </w:r>
      <w:r w:rsidR="00600273" w:rsidRPr="008468F2">
        <w:rPr>
          <w:rFonts w:ascii="Batang" w:eastAsia="Batang" w:hAnsi="Batang" w:cs="Times New Roman"/>
          <w:color w:val="002060"/>
          <w:sz w:val="24"/>
        </w:rPr>
        <w:t xml:space="preserve">. </w:t>
      </w:r>
    </w:p>
    <w:p w:rsidR="004E3BC2" w:rsidRPr="008468F2" w:rsidRDefault="004E3BC2">
      <w:pPr>
        <w:spacing w:after="0" w:line="240" w:lineRule="auto"/>
        <w:rPr>
          <w:rFonts w:ascii="Batang" w:eastAsia="Batang" w:hAnsi="Batang" w:cs="Times New Roman"/>
          <w:color w:val="002060"/>
          <w:sz w:val="24"/>
        </w:rPr>
      </w:pPr>
    </w:p>
    <w:p w:rsidR="004E3BC2" w:rsidRDefault="00A13B14">
      <w:pPr>
        <w:spacing w:after="0" w:line="240" w:lineRule="auto"/>
        <w:rPr>
          <w:rFonts w:ascii="Batang" w:eastAsia="Batang" w:hAnsi="Batang" w:cs="Times New Roman"/>
          <w:color w:val="002060"/>
          <w:sz w:val="24"/>
        </w:rPr>
      </w:pPr>
      <w:r w:rsidRPr="008468F2">
        <w:rPr>
          <w:rFonts w:ascii="Batang" w:eastAsia="Batang" w:hAnsi="Batang" w:cs="Times New Roman"/>
          <w:color w:val="002060"/>
          <w:sz w:val="24"/>
        </w:rPr>
        <w:t xml:space="preserve">The </w:t>
      </w:r>
      <w:r w:rsidR="00B04924" w:rsidRPr="008468F2">
        <w:rPr>
          <w:rFonts w:ascii="Batang" w:eastAsia="Batang" w:hAnsi="Batang" w:cs="Times New Roman"/>
          <w:color w:val="002060"/>
          <w:sz w:val="24"/>
        </w:rPr>
        <w:t xml:space="preserve">fitness </w:t>
      </w:r>
      <w:r w:rsidRPr="008468F2">
        <w:rPr>
          <w:rFonts w:ascii="Batang" w:eastAsia="Batang" w:hAnsi="Batang" w:cs="Times New Roman"/>
          <w:color w:val="002060"/>
          <w:sz w:val="24"/>
        </w:rPr>
        <w:t>membership options</w:t>
      </w:r>
      <w:r w:rsidR="00B04924" w:rsidRPr="008468F2">
        <w:rPr>
          <w:rFonts w:ascii="Batang" w:eastAsia="Batang" w:hAnsi="Batang" w:cs="Times New Roman"/>
          <w:color w:val="002060"/>
          <w:sz w:val="24"/>
        </w:rPr>
        <w:t xml:space="preserve"> listed</w:t>
      </w:r>
      <w:r w:rsidRPr="008468F2">
        <w:rPr>
          <w:rFonts w:ascii="Batang" w:eastAsia="Batang" w:hAnsi="Batang" w:cs="Times New Roman"/>
          <w:color w:val="002060"/>
          <w:sz w:val="24"/>
        </w:rPr>
        <w:t xml:space="preserve"> below are special, reduced rates and ar</w:t>
      </w:r>
      <w:r w:rsidR="00B04924" w:rsidRPr="008468F2">
        <w:rPr>
          <w:rFonts w:ascii="Batang" w:eastAsia="Batang" w:hAnsi="Batang" w:cs="Times New Roman"/>
          <w:color w:val="002060"/>
          <w:sz w:val="24"/>
        </w:rPr>
        <w:t>e further reduced as a larger</w:t>
      </w:r>
      <w:r w:rsidRPr="008468F2">
        <w:rPr>
          <w:rFonts w:ascii="Batang" w:eastAsia="Batang" w:hAnsi="Batang" w:cs="Times New Roman"/>
          <w:color w:val="002060"/>
          <w:sz w:val="24"/>
        </w:rPr>
        <w:t xml:space="preserve"> number of </w:t>
      </w:r>
      <w:r w:rsidR="008468F2">
        <w:rPr>
          <w:rFonts w:ascii="Batang" w:eastAsia="Batang" w:hAnsi="Batang" w:cs="Times New Roman"/>
          <w:color w:val="002060"/>
          <w:sz w:val="24"/>
        </w:rPr>
        <w:t>WP</w:t>
      </w:r>
      <w:r w:rsidR="00B04924" w:rsidRPr="008468F2">
        <w:rPr>
          <w:rFonts w:ascii="Batang" w:eastAsia="Batang" w:hAnsi="Batang" w:cs="Times New Roman"/>
          <w:color w:val="002060"/>
          <w:sz w:val="24"/>
        </w:rPr>
        <w:t xml:space="preserve"> </w:t>
      </w:r>
      <w:r w:rsidRPr="008468F2">
        <w:rPr>
          <w:rFonts w:ascii="Batang" w:eastAsia="Batang" w:hAnsi="Batang" w:cs="Times New Roman"/>
          <w:color w:val="002060"/>
          <w:sz w:val="24"/>
        </w:rPr>
        <w:t>residents join Wardman Park Fitness. Wardman Park Fitness</w:t>
      </w:r>
      <w:r w:rsidR="00BE73D9" w:rsidRPr="008468F2">
        <w:rPr>
          <w:rFonts w:ascii="Batang" w:eastAsia="Batang" w:hAnsi="Batang" w:cs="Times New Roman"/>
          <w:color w:val="002060"/>
          <w:sz w:val="24"/>
        </w:rPr>
        <w:t xml:space="preserve"> require</w:t>
      </w:r>
      <w:r w:rsidRPr="008468F2">
        <w:rPr>
          <w:rFonts w:ascii="Batang" w:eastAsia="Batang" w:hAnsi="Batang" w:cs="Times New Roman"/>
          <w:color w:val="002060"/>
          <w:sz w:val="24"/>
        </w:rPr>
        <w:t>s</w:t>
      </w:r>
      <w:r w:rsidR="00BE73D9" w:rsidRPr="008468F2">
        <w:rPr>
          <w:rFonts w:ascii="Batang" w:eastAsia="Batang" w:hAnsi="Batang" w:cs="Times New Roman"/>
          <w:color w:val="002060"/>
          <w:sz w:val="24"/>
        </w:rPr>
        <w:t xml:space="preserve"> 30 days</w:t>
      </w:r>
      <w:r w:rsidR="00600273" w:rsidRPr="008468F2">
        <w:rPr>
          <w:rFonts w:ascii="Batang" w:eastAsia="Batang" w:hAnsi="Batang" w:cs="Times New Roman"/>
          <w:color w:val="002060"/>
          <w:sz w:val="24"/>
        </w:rPr>
        <w:t xml:space="preserve"> wri</w:t>
      </w:r>
      <w:r w:rsidRPr="008468F2">
        <w:rPr>
          <w:rFonts w:ascii="Batang" w:eastAsia="Batang" w:hAnsi="Batang" w:cs="Times New Roman"/>
          <w:color w:val="002060"/>
          <w:sz w:val="24"/>
        </w:rPr>
        <w:t>t</w:t>
      </w:r>
      <w:r w:rsidR="00EB62E6">
        <w:rPr>
          <w:rFonts w:ascii="Batang" w:eastAsia="Batang" w:hAnsi="Batang" w:cs="Times New Roman"/>
          <w:color w:val="002060"/>
          <w:sz w:val="24"/>
        </w:rPr>
        <w:t>ten notice for an individual WP</w:t>
      </w:r>
      <w:r w:rsidR="00BE73D9" w:rsidRPr="008468F2">
        <w:rPr>
          <w:rFonts w:ascii="Batang" w:eastAsia="Batang" w:hAnsi="Batang" w:cs="Times New Roman"/>
          <w:color w:val="002060"/>
          <w:sz w:val="24"/>
        </w:rPr>
        <w:t xml:space="preserve"> resident to decide to c</w:t>
      </w:r>
      <w:r w:rsidR="00600273" w:rsidRPr="008468F2">
        <w:rPr>
          <w:rFonts w:ascii="Batang" w:eastAsia="Batang" w:hAnsi="Batang" w:cs="Times New Roman"/>
          <w:color w:val="002060"/>
          <w:sz w:val="24"/>
        </w:rPr>
        <w:t xml:space="preserve">ancel </w:t>
      </w:r>
      <w:r w:rsidR="003668D0" w:rsidRPr="008468F2">
        <w:rPr>
          <w:rFonts w:ascii="Batang" w:eastAsia="Batang" w:hAnsi="Batang" w:cs="Times New Roman"/>
          <w:color w:val="002060"/>
          <w:sz w:val="24"/>
        </w:rPr>
        <w:t>his/her</w:t>
      </w:r>
      <w:r w:rsidRPr="008468F2">
        <w:rPr>
          <w:rFonts w:ascii="Batang" w:eastAsia="Batang" w:hAnsi="Batang" w:cs="Times New Roman"/>
          <w:color w:val="002060"/>
          <w:sz w:val="24"/>
        </w:rPr>
        <w:t xml:space="preserve"> membership. </w:t>
      </w:r>
    </w:p>
    <w:p w:rsidR="00EB62E6" w:rsidRDefault="00EB62E6">
      <w:pPr>
        <w:spacing w:after="0" w:line="240" w:lineRule="auto"/>
        <w:rPr>
          <w:rFonts w:ascii="Batang" w:eastAsia="Batang" w:hAnsi="Batang" w:cs="Times New Roman"/>
          <w:color w:val="002060"/>
          <w:sz w:val="24"/>
        </w:rPr>
      </w:pPr>
    </w:p>
    <w:p w:rsidR="004E3BC2" w:rsidRPr="008468F2" w:rsidRDefault="00EB62E6">
      <w:pPr>
        <w:spacing w:after="0" w:line="240" w:lineRule="auto"/>
        <w:rPr>
          <w:rFonts w:ascii="Batang" w:eastAsia="Batang" w:hAnsi="Batang" w:cs="Times New Roman"/>
          <w:color w:val="002060"/>
          <w:sz w:val="24"/>
        </w:rPr>
      </w:pPr>
      <w:r>
        <w:rPr>
          <w:rFonts w:ascii="Batang" w:eastAsia="Batang" w:hAnsi="Batang" w:cs="Times New Roman"/>
          <w:color w:val="002060"/>
          <w:sz w:val="24"/>
        </w:rPr>
        <w:t xml:space="preserve">WP residents are not required to pay an initiation fee. </w:t>
      </w:r>
    </w:p>
    <w:p w:rsidR="008468F2" w:rsidRPr="008468F2" w:rsidRDefault="008468F2">
      <w:pPr>
        <w:spacing w:after="0" w:line="240" w:lineRule="auto"/>
        <w:rPr>
          <w:rFonts w:ascii="Batang" w:eastAsia="Batang" w:hAnsi="Batang" w:cs="Times New Roman"/>
          <w:color w:val="002060"/>
          <w:sz w:val="24"/>
        </w:rPr>
      </w:pPr>
    </w:p>
    <w:p w:rsidR="00196098" w:rsidRPr="008468F2" w:rsidRDefault="00EB62E6" w:rsidP="008468F2">
      <w:pPr>
        <w:pStyle w:val="ListParagraph"/>
        <w:numPr>
          <w:ilvl w:val="0"/>
          <w:numId w:val="2"/>
        </w:numPr>
        <w:spacing w:after="0" w:line="240" w:lineRule="auto"/>
        <w:rPr>
          <w:rFonts w:ascii="Batang" w:eastAsia="Batang" w:hAnsi="Batang" w:cs="Times New Roman"/>
          <w:color w:val="002060"/>
          <w:sz w:val="24"/>
          <w:shd w:val="clear" w:color="auto" w:fill="FFFFFF"/>
        </w:rPr>
      </w:pPr>
      <w:r>
        <w:rPr>
          <w:rFonts w:ascii="Batang" w:eastAsia="Batang" w:hAnsi="Batang" w:cs="Times New Roman"/>
          <w:color w:val="002060"/>
          <w:sz w:val="24"/>
          <w:shd w:val="clear" w:color="auto" w:fill="FFFFFF"/>
        </w:rPr>
        <w:t>2</w:t>
      </w:r>
      <w:r w:rsidR="00B04924" w:rsidRPr="008468F2">
        <w:rPr>
          <w:rFonts w:ascii="Batang" w:eastAsia="Batang" w:hAnsi="Batang" w:cs="Times New Roman"/>
          <w:color w:val="002060"/>
          <w:sz w:val="24"/>
          <w:shd w:val="clear" w:color="auto" w:fill="FFFFFF"/>
        </w:rPr>
        <w:t xml:space="preserve"> – 8 </w:t>
      </w:r>
      <w:r w:rsidR="008468F2">
        <w:rPr>
          <w:rFonts w:ascii="Batang" w:eastAsia="Batang" w:hAnsi="Batang" w:cs="Times New Roman"/>
          <w:color w:val="002060"/>
          <w:sz w:val="24"/>
          <w:shd w:val="clear" w:color="auto" w:fill="FFFFFF"/>
        </w:rPr>
        <w:t>WP</w:t>
      </w:r>
      <w:r w:rsidR="00B04924" w:rsidRPr="008468F2">
        <w:rPr>
          <w:rFonts w:ascii="Batang" w:eastAsia="Batang" w:hAnsi="Batang" w:cs="Times New Roman"/>
          <w:color w:val="002060"/>
          <w:sz w:val="24"/>
          <w:shd w:val="clear" w:color="auto" w:fill="FFFFFF"/>
        </w:rPr>
        <w:t xml:space="preserve"> fitness </w:t>
      </w:r>
      <w:r w:rsidR="00A13B14" w:rsidRPr="008468F2">
        <w:rPr>
          <w:rFonts w:ascii="Batang" w:eastAsia="Batang" w:hAnsi="Batang" w:cs="Times New Roman"/>
          <w:color w:val="002060"/>
          <w:sz w:val="24"/>
          <w:shd w:val="clear" w:color="auto" w:fill="FFFFFF"/>
        </w:rPr>
        <w:t>members at $</w:t>
      </w:r>
      <w:r w:rsidR="00C72D1D" w:rsidRPr="008468F2">
        <w:rPr>
          <w:rFonts w:ascii="Batang" w:eastAsia="Batang" w:hAnsi="Batang" w:cs="Times New Roman"/>
          <w:color w:val="002060"/>
          <w:sz w:val="24"/>
          <w:shd w:val="clear" w:color="auto" w:fill="FFFFFF"/>
        </w:rPr>
        <w:t>49</w:t>
      </w:r>
      <w:r w:rsidR="00600273" w:rsidRPr="008468F2">
        <w:rPr>
          <w:rFonts w:ascii="Batang" w:eastAsia="Batang" w:hAnsi="Batang" w:cs="Times New Roman"/>
          <w:color w:val="002060"/>
          <w:sz w:val="24"/>
          <w:shd w:val="clear" w:color="auto" w:fill="FFFFFF"/>
        </w:rPr>
        <w:t xml:space="preserve">/month/member </w:t>
      </w:r>
    </w:p>
    <w:p w:rsidR="00A13B14" w:rsidRPr="008468F2" w:rsidRDefault="00A13B14">
      <w:pPr>
        <w:spacing w:after="0" w:line="240" w:lineRule="auto"/>
        <w:rPr>
          <w:rFonts w:ascii="Batang" w:eastAsia="Batang" w:hAnsi="Batang" w:cs="Times New Roman"/>
          <w:color w:val="002060"/>
          <w:sz w:val="24"/>
          <w:shd w:val="clear" w:color="auto" w:fill="FFFFFF"/>
        </w:rPr>
      </w:pPr>
    </w:p>
    <w:p w:rsidR="00A13B14" w:rsidRPr="008468F2" w:rsidRDefault="00A13B14" w:rsidP="008468F2">
      <w:pPr>
        <w:pStyle w:val="ListParagraph"/>
        <w:numPr>
          <w:ilvl w:val="0"/>
          <w:numId w:val="2"/>
        </w:numPr>
        <w:spacing w:after="0" w:line="240" w:lineRule="auto"/>
        <w:rPr>
          <w:rFonts w:ascii="Batang" w:eastAsia="Batang" w:hAnsi="Batang" w:cs="Times New Roman"/>
          <w:color w:val="002060"/>
          <w:sz w:val="24"/>
          <w:shd w:val="clear" w:color="auto" w:fill="FFFFFF"/>
        </w:rPr>
      </w:pPr>
      <w:r w:rsidRPr="008468F2">
        <w:rPr>
          <w:rFonts w:ascii="Batang" w:eastAsia="Batang" w:hAnsi="Batang" w:cs="Times New Roman"/>
          <w:color w:val="002060"/>
          <w:sz w:val="24"/>
          <w:shd w:val="clear" w:color="auto" w:fill="FFFFFF"/>
        </w:rPr>
        <w:t>9</w:t>
      </w:r>
      <w:r w:rsidR="00B04924" w:rsidRPr="008468F2">
        <w:rPr>
          <w:rFonts w:ascii="Batang" w:eastAsia="Batang" w:hAnsi="Batang" w:cs="Times New Roman"/>
          <w:color w:val="002060"/>
          <w:sz w:val="24"/>
          <w:shd w:val="clear" w:color="auto" w:fill="FFFFFF"/>
        </w:rPr>
        <w:t xml:space="preserve"> - 26</w:t>
      </w:r>
      <w:r w:rsidRPr="008468F2">
        <w:rPr>
          <w:rFonts w:ascii="Batang" w:eastAsia="Batang" w:hAnsi="Batang" w:cs="Times New Roman"/>
          <w:color w:val="002060"/>
          <w:sz w:val="24"/>
          <w:shd w:val="clear" w:color="auto" w:fill="FFFFFF"/>
        </w:rPr>
        <w:t xml:space="preserve"> </w:t>
      </w:r>
      <w:r w:rsidR="008468F2">
        <w:rPr>
          <w:rFonts w:ascii="Batang" w:eastAsia="Batang" w:hAnsi="Batang" w:cs="Times New Roman"/>
          <w:color w:val="002060"/>
          <w:sz w:val="24"/>
          <w:shd w:val="clear" w:color="auto" w:fill="FFFFFF"/>
        </w:rPr>
        <w:t>WP</w:t>
      </w:r>
      <w:r w:rsidR="00B04924" w:rsidRPr="008468F2">
        <w:rPr>
          <w:rFonts w:ascii="Batang" w:eastAsia="Batang" w:hAnsi="Batang" w:cs="Times New Roman"/>
          <w:color w:val="002060"/>
          <w:sz w:val="24"/>
          <w:shd w:val="clear" w:color="auto" w:fill="FFFFFF"/>
        </w:rPr>
        <w:t xml:space="preserve"> fitness members </w:t>
      </w:r>
      <w:r w:rsidR="00C72D1D" w:rsidRPr="008468F2">
        <w:rPr>
          <w:rFonts w:ascii="Batang" w:eastAsia="Batang" w:hAnsi="Batang" w:cs="Times New Roman"/>
          <w:color w:val="002060"/>
          <w:sz w:val="24"/>
          <w:shd w:val="clear" w:color="auto" w:fill="FFFFFF"/>
        </w:rPr>
        <w:t>at $44</w:t>
      </w:r>
      <w:r w:rsidR="00196098" w:rsidRPr="008468F2">
        <w:rPr>
          <w:rFonts w:ascii="Batang" w:eastAsia="Batang" w:hAnsi="Batang" w:cs="Times New Roman"/>
          <w:color w:val="002060"/>
          <w:sz w:val="24"/>
          <w:shd w:val="clear" w:color="auto" w:fill="FFFFFF"/>
        </w:rPr>
        <w:t>/month/member</w:t>
      </w:r>
    </w:p>
    <w:p w:rsidR="004E3BC2" w:rsidRPr="008468F2" w:rsidRDefault="004E3BC2" w:rsidP="008468F2">
      <w:pPr>
        <w:spacing w:after="0" w:line="240" w:lineRule="auto"/>
        <w:ind w:firstLine="120"/>
        <w:rPr>
          <w:rFonts w:ascii="Batang" w:eastAsia="Batang" w:hAnsi="Batang" w:cs="Times New Roman"/>
          <w:color w:val="002060"/>
          <w:sz w:val="24"/>
          <w:shd w:val="clear" w:color="auto" w:fill="FFFFFF"/>
        </w:rPr>
      </w:pPr>
    </w:p>
    <w:p w:rsidR="00A13B14" w:rsidRPr="008468F2" w:rsidRDefault="00C72D1D" w:rsidP="008468F2">
      <w:pPr>
        <w:pStyle w:val="ListParagraph"/>
        <w:numPr>
          <w:ilvl w:val="0"/>
          <w:numId w:val="2"/>
        </w:numPr>
        <w:spacing w:after="0" w:line="240" w:lineRule="auto"/>
        <w:rPr>
          <w:rFonts w:ascii="Batang" w:eastAsia="Batang" w:hAnsi="Batang" w:cs="Times New Roman"/>
          <w:color w:val="002060"/>
          <w:sz w:val="24"/>
          <w:shd w:val="clear" w:color="auto" w:fill="FFFFFF"/>
        </w:rPr>
      </w:pPr>
      <w:r w:rsidRPr="008468F2">
        <w:rPr>
          <w:rFonts w:ascii="Batang" w:eastAsia="Batang" w:hAnsi="Batang" w:cs="Times New Roman"/>
          <w:color w:val="002060"/>
          <w:sz w:val="24"/>
          <w:shd w:val="clear" w:color="auto" w:fill="FFFFFF"/>
        </w:rPr>
        <w:t>27</w:t>
      </w:r>
      <w:r w:rsidR="00B04924" w:rsidRPr="008468F2">
        <w:rPr>
          <w:rFonts w:ascii="Batang" w:eastAsia="Batang" w:hAnsi="Batang" w:cs="Times New Roman"/>
          <w:color w:val="002060"/>
          <w:sz w:val="24"/>
          <w:shd w:val="clear" w:color="auto" w:fill="FFFFFF"/>
        </w:rPr>
        <w:t>- 34</w:t>
      </w:r>
      <w:r w:rsidR="00BE73D9" w:rsidRPr="008468F2">
        <w:rPr>
          <w:rFonts w:ascii="Batang" w:eastAsia="Batang" w:hAnsi="Batang" w:cs="Times New Roman"/>
          <w:color w:val="002060"/>
          <w:sz w:val="24"/>
          <w:shd w:val="clear" w:color="auto" w:fill="FFFFFF"/>
        </w:rPr>
        <w:t xml:space="preserve"> </w:t>
      </w:r>
      <w:r w:rsidR="008468F2">
        <w:rPr>
          <w:rFonts w:ascii="Batang" w:eastAsia="Batang" w:hAnsi="Batang" w:cs="Times New Roman"/>
          <w:color w:val="002060"/>
          <w:sz w:val="24"/>
          <w:shd w:val="clear" w:color="auto" w:fill="FFFFFF"/>
        </w:rPr>
        <w:t>WP</w:t>
      </w:r>
      <w:r w:rsidR="00B04924" w:rsidRPr="008468F2">
        <w:rPr>
          <w:rFonts w:ascii="Batang" w:eastAsia="Batang" w:hAnsi="Batang" w:cs="Times New Roman"/>
          <w:color w:val="002060"/>
          <w:sz w:val="24"/>
          <w:shd w:val="clear" w:color="auto" w:fill="FFFFFF"/>
        </w:rPr>
        <w:t xml:space="preserve"> fitness members </w:t>
      </w:r>
      <w:r w:rsidR="00BE73D9" w:rsidRPr="008468F2">
        <w:rPr>
          <w:rFonts w:ascii="Batang" w:eastAsia="Batang" w:hAnsi="Batang" w:cs="Times New Roman"/>
          <w:color w:val="002060"/>
          <w:sz w:val="24"/>
          <w:shd w:val="clear" w:color="auto" w:fill="FFFFFF"/>
        </w:rPr>
        <w:t xml:space="preserve">at </w:t>
      </w:r>
      <w:r w:rsidRPr="008468F2">
        <w:rPr>
          <w:rFonts w:ascii="Batang" w:eastAsia="Batang" w:hAnsi="Batang" w:cs="Times New Roman"/>
          <w:color w:val="002060"/>
          <w:sz w:val="24"/>
          <w:shd w:val="clear" w:color="auto" w:fill="FFFFFF"/>
        </w:rPr>
        <w:t>$39</w:t>
      </w:r>
      <w:r w:rsidR="00196098" w:rsidRPr="008468F2">
        <w:rPr>
          <w:rFonts w:ascii="Batang" w:eastAsia="Batang" w:hAnsi="Batang" w:cs="Times New Roman"/>
          <w:color w:val="002060"/>
          <w:sz w:val="24"/>
          <w:shd w:val="clear" w:color="auto" w:fill="FFFFFF"/>
        </w:rPr>
        <w:t>/month/member</w:t>
      </w:r>
    </w:p>
    <w:p w:rsidR="003668D0" w:rsidRPr="008468F2" w:rsidRDefault="003668D0" w:rsidP="008468F2">
      <w:pPr>
        <w:spacing w:after="0" w:line="240" w:lineRule="auto"/>
        <w:ind w:firstLine="120"/>
        <w:rPr>
          <w:rFonts w:ascii="Batang" w:eastAsia="Batang" w:hAnsi="Batang" w:cs="Times New Roman"/>
          <w:color w:val="002060"/>
          <w:sz w:val="24"/>
          <w:shd w:val="clear" w:color="auto" w:fill="FFFFFF"/>
        </w:rPr>
      </w:pPr>
    </w:p>
    <w:p w:rsidR="004E3BC2" w:rsidRPr="008468F2" w:rsidRDefault="00B04924" w:rsidP="008468F2">
      <w:pPr>
        <w:pStyle w:val="ListParagraph"/>
        <w:numPr>
          <w:ilvl w:val="0"/>
          <w:numId w:val="2"/>
        </w:numPr>
        <w:spacing w:after="0" w:line="240" w:lineRule="auto"/>
        <w:rPr>
          <w:rFonts w:ascii="Batang" w:eastAsia="Batang" w:hAnsi="Batang" w:cs="Times New Roman"/>
          <w:color w:val="002060"/>
          <w:sz w:val="24"/>
          <w:shd w:val="clear" w:color="auto" w:fill="FFFFFF"/>
        </w:rPr>
      </w:pPr>
      <w:r w:rsidRPr="008468F2">
        <w:rPr>
          <w:rFonts w:ascii="Batang" w:eastAsia="Batang" w:hAnsi="Batang" w:cs="Times New Roman"/>
          <w:color w:val="002060"/>
          <w:sz w:val="24"/>
          <w:shd w:val="clear" w:color="auto" w:fill="FFFFFF"/>
        </w:rPr>
        <w:t>35</w:t>
      </w:r>
      <w:r w:rsidR="00BE73D9" w:rsidRPr="008468F2">
        <w:rPr>
          <w:rFonts w:ascii="Batang" w:eastAsia="Batang" w:hAnsi="Batang" w:cs="Times New Roman"/>
          <w:color w:val="002060"/>
          <w:sz w:val="24"/>
          <w:shd w:val="clear" w:color="auto" w:fill="FFFFFF"/>
        </w:rPr>
        <w:t xml:space="preserve"> – </w:t>
      </w:r>
      <w:r w:rsidR="008468F2">
        <w:rPr>
          <w:rFonts w:ascii="Batang" w:eastAsia="Batang" w:hAnsi="Batang" w:cs="Times New Roman"/>
          <w:color w:val="002060"/>
          <w:sz w:val="24"/>
          <w:shd w:val="clear" w:color="auto" w:fill="FFFFFF"/>
        </w:rPr>
        <w:t>WP</w:t>
      </w:r>
      <w:r w:rsidRPr="008468F2">
        <w:rPr>
          <w:rFonts w:ascii="Batang" w:eastAsia="Batang" w:hAnsi="Batang" w:cs="Times New Roman"/>
          <w:color w:val="002060"/>
          <w:sz w:val="24"/>
          <w:shd w:val="clear" w:color="auto" w:fill="FFFFFF"/>
        </w:rPr>
        <w:t xml:space="preserve"> </w:t>
      </w:r>
      <w:r w:rsidR="00BE73D9" w:rsidRPr="008468F2">
        <w:rPr>
          <w:rFonts w:ascii="Batang" w:eastAsia="Batang" w:hAnsi="Batang" w:cs="Times New Roman"/>
          <w:color w:val="002060"/>
          <w:sz w:val="24"/>
          <w:shd w:val="clear" w:color="auto" w:fill="FFFFFF"/>
        </w:rPr>
        <w:t>unlimited a</w:t>
      </w:r>
      <w:r w:rsidR="00C72D1D" w:rsidRPr="008468F2">
        <w:rPr>
          <w:rFonts w:ascii="Batang" w:eastAsia="Batang" w:hAnsi="Batang" w:cs="Times New Roman"/>
          <w:color w:val="002060"/>
          <w:sz w:val="24"/>
          <w:shd w:val="clear" w:color="auto" w:fill="FFFFFF"/>
        </w:rPr>
        <w:t>t $34</w:t>
      </w:r>
      <w:r w:rsidR="00196098" w:rsidRPr="008468F2">
        <w:rPr>
          <w:rFonts w:ascii="Batang" w:eastAsia="Batang" w:hAnsi="Batang" w:cs="Times New Roman"/>
          <w:color w:val="002060"/>
          <w:sz w:val="24"/>
          <w:shd w:val="clear" w:color="auto" w:fill="FFFFFF"/>
        </w:rPr>
        <w:t>/month/member </w:t>
      </w:r>
    </w:p>
    <w:p w:rsidR="00C72D1D" w:rsidRPr="008468F2" w:rsidRDefault="00C72D1D">
      <w:pPr>
        <w:spacing w:after="0" w:line="240" w:lineRule="auto"/>
        <w:rPr>
          <w:rFonts w:ascii="Batang" w:eastAsia="Batang" w:hAnsi="Batang" w:cs="Times New Roman"/>
          <w:color w:val="002060"/>
          <w:sz w:val="24"/>
          <w:shd w:val="clear" w:color="auto" w:fill="FFFFFF"/>
        </w:rPr>
      </w:pPr>
    </w:p>
    <w:p w:rsidR="00C72D1D" w:rsidRPr="008468F2" w:rsidRDefault="00C72D1D">
      <w:pPr>
        <w:spacing w:after="0" w:line="240" w:lineRule="auto"/>
        <w:rPr>
          <w:rFonts w:ascii="Batang" w:eastAsia="Batang" w:hAnsi="Batang" w:cs="Times New Roman"/>
          <w:color w:val="002060"/>
          <w:sz w:val="24"/>
          <w:shd w:val="clear" w:color="auto" w:fill="FFFFFF"/>
        </w:rPr>
      </w:pPr>
    </w:p>
    <w:p w:rsidR="004E3BC2" w:rsidRPr="008468F2" w:rsidRDefault="004E3BC2">
      <w:pPr>
        <w:spacing w:after="0" w:line="240" w:lineRule="auto"/>
        <w:rPr>
          <w:rFonts w:ascii="Batang" w:eastAsia="Batang" w:hAnsi="Batang" w:cs="Times New Roman"/>
          <w:color w:val="002060"/>
          <w:sz w:val="24"/>
          <w:shd w:val="clear" w:color="auto" w:fill="FFFFFF"/>
        </w:rPr>
      </w:pPr>
    </w:p>
    <w:p w:rsidR="00C72D1D" w:rsidRPr="008468F2" w:rsidRDefault="008849AE" w:rsidP="00C72D1D">
      <w:pPr>
        <w:spacing w:after="0" w:line="240" w:lineRule="auto"/>
        <w:jc w:val="center"/>
        <w:rPr>
          <w:color w:val="002060"/>
        </w:rPr>
      </w:pPr>
      <w:r w:rsidRPr="008468F2">
        <w:rPr>
          <w:color w:val="002060"/>
        </w:rPr>
        <w:object w:dxaOrig="3742" w:dyaOrig="1656">
          <v:rect id="_x0000_i1025" style="width:187.5pt;height:81.75pt" o:ole="" o:preferrelative="t" stroked="f">
            <v:imagedata r:id="rId5" o:title=""/>
          </v:rect>
          <o:OLEObject Type="Embed" ProgID="StaticMetafile" ShapeID="_x0000_i1025" DrawAspect="Content" ObjectID="_1487149789" r:id="rId7"/>
        </w:object>
      </w:r>
    </w:p>
    <w:p w:rsidR="008849AE" w:rsidRPr="00EB62E6" w:rsidRDefault="008849AE" w:rsidP="008849AE">
      <w:pPr>
        <w:spacing w:after="0" w:line="240" w:lineRule="auto"/>
        <w:jc w:val="center"/>
        <w:rPr>
          <w:rFonts w:ascii="Times New Roman" w:eastAsia="Batang" w:hAnsi="Times New Roman" w:cs="Times New Roman"/>
          <w:color w:val="002060"/>
          <w:sz w:val="16"/>
          <w:szCs w:val="16"/>
        </w:rPr>
      </w:pPr>
      <w:r w:rsidRPr="00EB62E6">
        <w:rPr>
          <w:rFonts w:ascii="Times New Roman" w:eastAsia="Batang" w:hAnsi="Times New Roman" w:cs="Times New Roman"/>
          <w:color w:val="002060"/>
          <w:sz w:val="16"/>
          <w:szCs w:val="16"/>
        </w:rPr>
        <w:t>2660 Woodley Rd. NW Washington, DC 20008</w:t>
      </w:r>
    </w:p>
    <w:p w:rsidR="008849AE" w:rsidRPr="00EB62E6" w:rsidRDefault="008849AE" w:rsidP="008849AE">
      <w:pPr>
        <w:spacing w:after="0" w:line="240" w:lineRule="auto"/>
        <w:jc w:val="center"/>
        <w:rPr>
          <w:rFonts w:ascii="Times New Roman" w:eastAsia="Batang" w:hAnsi="Times New Roman" w:cs="Times New Roman"/>
          <w:color w:val="002060"/>
          <w:sz w:val="16"/>
          <w:szCs w:val="16"/>
        </w:rPr>
      </w:pPr>
      <w:r w:rsidRPr="00EB62E6">
        <w:rPr>
          <w:rFonts w:ascii="Times New Roman" w:eastAsia="Batang" w:hAnsi="Times New Roman" w:cs="Times New Roman"/>
          <w:color w:val="002060"/>
          <w:sz w:val="16"/>
          <w:szCs w:val="16"/>
        </w:rPr>
        <w:t>www.wardmanparkfitnessandswimclub.com</w:t>
      </w:r>
    </w:p>
    <w:p w:rsidR="008849AE" w:rsidRPr="00EB62E6" w:rsidRDefault="008849AE" w:rsidP="008849AE">
      <w:pPr>
        <w:spacing w:after="0" w:line="240" w:lineRule="auto"/>
        <w:jc w:val="center"/>
        <w:rPr>
          <w:rFonts w:ascii="Times New Roman" w:eastAsia="Batang" w:hAnsi="Times New Roman" w:cs="Times New Roman"/>
          <w:color w:val="002060"/>
          <w:sz w:val="16"/>
          <w:szCs w:val="16"/>
        </w:rPr>
      </w:pPr>
      <w:r w:rsidRPr="00EB62E6">
        <w:rPr>
          <w:rFonts w:ascii="Times New Roman" w:eastAsia="Batang" w:hAnsi="Times New Roman" w:cs="Times New Roman"/>
          <w:color w:val="002060"/>
          <w:sz w:val="16"/>
          <w:szCs w:val="16"/>
        </w:rPr>
        <w:t>202.328.2915</w:t>
      </w:r>
    </w:p>
    <w:p w:rsidR="00C72D1D" w:rsidRPr="008468F2" w:rsidRDefault="00C72D1D" w:rsidP="008849AE">
      <w:pPr>
        <w:spacing w:after="0" w:line="240" w:lineRule="auto"/>
        <w:jc w:val="center"/>
        <w:rPr>
          <w:rFonts w:ascii="Times New Roman" w:eastAsia="Batang" w:hAnsi="Times New Roman" w:cs="Times New Roman"/>
          <w:color w:val="002060"/>
          <w:sz w:val="16"/>
          <w:szCs w:val="16"/>
        </w:rPr>
      </w:pPr>
    </w:p>
    <w:p w:rsidR="00C72D1D" w:rsidRPr="008468F2" w:rsidRDefault="00C72D1D" w:rsidP="008849AE">
      <w:pPr>
        <w:spacing w:after="0" w:line="240" w:lineRule="auto"/>
        <w:jc w:val="center"/>
        <w:rPr>
          <w:rFonts w:ascii="Times New Roman" w:eastAsia="Batang" w:hAnsi="Times New Roman" w:cs="Times New Roman"/>
          <w:color w:val="002060"/>
          <w:sz w:val="16"/>
          <w:szCs w:val="16"/>
        </w:rPr>
      </w:pPr>
    </w:p>
    <w:p w:rsidR="00C72D1D" w:rsidRPr="008468F2" w:rsidRDefault="00C72D1D" w:rsidP="008849AE">
      <w:pPr>
        <w:spacing w:after="0" w:line="240" w:lineRule="auto"/>
        <w:jc w:val="center"/>
        <w:rPr>
          <w:rFonts w:ascii="Times New Roman" w:eastAsia="Batang" w:hAnsi="Times New Roman" w:cs="Times New Roman"/>
          <w:color w:val="002060"/>
          <w:sz w:val="16"/>
          <w:szCs w:val="16"/>
        </w:rPr>
      </w:pPr>
    </w:p>
    <w:p w:rsidR="00C72D1D" w:rsidRPr="008468F2" w:rsidRDefault="00C72D1D" w:rsidP="008849AE">
      <w:pPr>
        <w:spacing w:after="0" w:line="240" w:lineRule="auto"/>
        <w:jc w:val="center"/>
        <w:rPr>
          <w:rFonts w:ascii="Times New Roman" w:eastAsia="Batang" w:hAnsi="Times New Roman" w:cs="Times New Roman"/>
          <w:color w:val="002060"/>
          <w:sz w:val="16"/>
          <w:szCs w:val="16"/>
        </w:rPr>
      </w:pPr>
    </w:p>
    <w:p w:rsidR="00C72D1D" w:rsidRPr="008468F2" w:rsidRDefault="00C72D1D" w:rsidP="008849AE">
      <w:pPr>
        <w:spacing w:after="0" w:line="240" w:lineRule="auto"/>
        <w:jc w:val="center"/>
        <w:rPr>
          <w:rFonts w:ascii="Times New Roman" w:eastAsia="Batang" w:hAnsi="Times New Roman" w:cs="Times New Roman"/>
          <w:color w:val="002060"/>
          <w:sz w:val="16"/>
          <w:szCs w:val="16"/>
        </w:rPr>
      </w:pPr>
    </w:p>
    <w:p w:rsidR="00B04924" w:rsidRPr="00D63E1B" w:rsidRDefault="00EB62E6">
      <w:pPr>
        <w:spacing w:after="0" w:line="240" w:lineRule="auto"/>
        <w:rPr>
          <w:rFonts w:ascii="Batang" w:eastAsia="Batang" w:hAnsi="Batang" w:cs="Times New Roman"/>
          <w:b/>
          <w:color w:val="002060"/>
          <w:sz w:val="24"/>
          <w:shd w:val="clear" w:color="auto" w:fill="FFFFFF"/>
        </w:rPr>
      </w:pPr>
      <w:r w:rsidRPr="00D63E1B">
        <w:rPr>
          <w:rFonts w:ascii="Batang" w:eastAsia="Batang" w:hAnsi="Batang" w:cs="Times New Roman"/>
          <w:b/>
          <w:color w:val="002060"/>
          <w:sz w:val="24"/>
          <w:shd w:val="clear" w:color="auto" w:fill="FFFFFF"/>
        </w:rPr>
        <w:t xml:space="preserve">Pool Usage (additional fee required): </w:t>
      </w:r>
    </w:p>
    <w:p w:rsidR="00D63E1B" w:rsidRPr="008468F2" w:rsidRDefault="00D63E1B">
      <w:pPr>
        <w:spacing w:after="0" w:line="240" w:lineRule="auto"/>
        <w:rPr>
          <w:rFonts w:ascii="Batang" w:eastAsia="Batang" w:hAnsi="Batang" w:cs="Times New Roman"/>
          <w:color w:val="002060"/>
          <w:sz w:val="24"/>
          <w:shd w:val="clear" w:color="auto" w:fill="FFFFFF"/>
        </w:rPr>
      </w:pPr>
    </w:p>
    <w:p w:rsidR="00EB62E6" w:rsidRPr="008468F2" w:rsidRDefault="00B04924" w:rsidP="00B04924">
      <w:pPr>
        <w:spacing w:after="0" w:line="240" w:lineRule="auto"/>
        <w:rPr>
          <w:rFonts w:ascii="Batang" w:eastAsia="Batang" w:hAnsi="Batang" w:cs="Times New Roman"/>
          <w:color w:val="002060"/>
          <w:sz w:val="24"/>
        </w:rPr>
      </w:pPr>
      <w:r w:rsidRPr="008468F2">
        <w:rPr>
          <w:rFonts w:ascii="Batang" w:eastAsia="Batang" w:hAnsi="Batang" w:cs="Times New Roman"/>
          <w:color w:val="002060"/>
          <w:sz w:val="24"/>
        </w:rPr>
        <w:t xml:space="preserve">Use of the pool will be made available to your residents at a separate fee.  As a member of the fitness center a member can purchase a seasonal pool pass for a discounted rate of $299/individual/season and $429/couple/season. The cost for children above 2 years of age is $119/child/season. </w:t>
      </w:r>
      <w:r w:rsidR="00EB62E6">
        <w:rPr>
          <w:rFonts w:ascii="Batang" w:eastAsia="Batang" w:hAnsi="Batang" w:cs="Times New Roman"/>
          <w:color w:val="002060"/>
          <w:sz w:val="24"/>
        </w:rPr>
        <w:t>The pool will open May 1</w:t>
      </w:r>
      <w:r w:rsidR="00EB62E6" w:rsidRPr="00EB62E6">
        <w:rPr>
          <w:rFonts w:ascii="Batang" w:eastAsia="Batang" w:hAnsi="Batang" w:cs="Times New Roman"/>
          <w:color w:val="002060"/>
          <w:sz w:val="24"/>
          <w:vertAlign w:val="superscript"/>
        </w:rPr>
        <w:t>st</w:t>
      </w:r>
      <w:r w:rsidR="00EB62E6">
        <w:rPr>
          <w:rFonts w:ascii="Batang" w:eastAsia="Batang" w:hAnsi="Batang" w:cs="Times New Roman"/>
          <w:color w:val="002060"/>
          <w:sz w:val="24"/>
        </w:rPr>
        <w:t xml:space="preserve"> and close Oct 1</w:t>
      </w:r>
      <w:r w:rsidR="00EB62E6" w:rsidRPr="00EB62E6">
        <w:rPr>
          <w:rFonts w:ascii="Batang" w:eastAsia="Batang" w:hAnsi="Batang" w:cs="Times New Roman"/>
          <w:color w:val="002060"/>
          <w:sz w:val="24"/>
          <w:vertAlign w:val="superscript"/>
        </w:rPr>
        <w:t>st</w:t>
      </w:r>
      <w:r w:rsidR="00EB62E6">
        <w:rPr>
          <w:rFonts w:ascii="Batang" w:eastAsia="Batang" w:hAnsi="Batang" w:cs="Times New Roman"/>
          <w:color w:val="002060"/>
          <w:sz w:val="24"/>
        </w:rPr>
        <w:t xml:space="preserve">, 2015. The hours of the pool are 6am-10pm. </w:t>
      </w:r>
      <w:r w:rsidR="00D63E1B">
        <w:rPr>
          <w:rFonts w:ascii="Batang" w:eastAsia="Batang" w:hAnsi="Batang" w:cs="Times New Roman"/>
          <w:color w:val="002060"/>
          <w:sz w:val="24"/>
        </w:rPr>
        <w:t xml:space="preserve">Members can bring their own food and drinks or purchase via the hotel restaurants and bars. Towel and water service is provided at the pool. Only members can bring guests. Members receive 4 guest passes at the beginning of the season. Guest passes are $20/day/person. </w:t>
      </w:r>
    </w:p>
    <w:p w:rsidR="00B04924" w:rsidRPr="008468F2" w:rsidRDefault="00B04924">
      <w:pPr>
        <w:spacing w:after="0" w:line="240" w:lineRule="auto"/>
        <w:rPr>
          <w:rFonts w:ascii="Batang" w:eastAsia="Batang" w:hAnsi="Batang" w:cs="Times New Roman"/>
          <w:color w:val="002060"/>
          <w:sz w:val="24"/>
          <w:shd w:val="clear" w:color="auto" w:fill="FFFFFF"/>
        </w:rPr>
      </w:pPr>
    </w:p>
    <w:p w:rsidR="004E3BC2" w:rsidRPr="00D63E1B" w:rsidRDefault="00BE73D9">
      <w:pPr>
        <w:spacing w:after="0" w:line="240" w:lineRule="auto"/>
        <w:rPr>
          <w:rFonts w:ascii="Batang" w:eastAsia="Batang" w:hAnsi="Batang" w:cs="Times New Roman"/>
          <w:b/>
          <w:color w:val="002060"/>
          <w:sz w:val="24"/>
          <w:shd w:val="clear" w:color="auto" w:fill="FFFFFF"/>
        </w:rPr>
      </w:pPr>
      <w:r w:rsidRPr="00D63E1B">
        <w:rPr>
          <w:rFonts w:ascii="Batang" w:eastAsia="Batang" w:hAnsi="Batang" w:cs="Times New Roman"/>
          <w:b/>
          <w:color w:val="002060"/>
          <w:sz w:val="24"/>
          <w:shd w:val="clear" w:color="auto" w:fill="FFFFFF"/>
        </w:rPr>
        <w:t>Personal Training:</w:t>
      </w:r>
    </w:p>
    <w:p w:rsidR="00D63E1B" w:rsidRPr="008468F2" w:rsidRDefault="00D63E1B">
      <w:pPr>
        <w:spacing w:after="0" w:line="240" w:lineRule="auto"/>
        <w:rPr>
          <w:rFonts w:ascii="Batang" w:eastAsia="Batang" w:hAnsi="Batang" w:cs="Times New Roman"/>
          <w:color w:val="002060"/>
          <w:sz w:val="24"/>
          <w:shd w:val="clear" w:color="auto" w:fill="FFFFFF"/>
        </w:rPr>
      </w:pPr>
    </w:p>
    <w:p w:rsidR="00C72D1D" w:rsidRPr="008468F2" w:rsidRDefault="003668D0">
      <w:pPr>
        <w:spacing w:after="0" w:line="240" w:lineRule="auto"/>
        <w:rPr>
          <w:rFonts w:ascii="Batang" w:eastAsia="Batang" w:hAnsi="Batang" w:cs="Times New Roman"/>
          <w:color w:val="002060"/>
          <w:sz w:val="24"/>
          <w:shd w:val="clear" w:color="auto" w:fill="FFFFFF"/>
        </w:rPr>
      </w:pPr>
      <w:r w:rsidRPr="008468F2">
        <w:rPr>
          <w:rFonts w:ascii="Batang" w:eastAsia="Batang" w:hAnsi="Batang" w:cs="Times New Roman"/>
          <w:color w:val="002060"/>
          <w:sz w:val="24"/>
          <w:shd w:val="clear" w:color="auto" w:fill="FFFFFF"/>
        </w:rPr>
        <w:t>Each WA</w:t>
      </w:r>
      <w:r w:rsidR="00BE73D9" w:rsidRPr="008468F2">
        <w:rPr>
          <w:rFonts w:ascii="Batang" w:eastAsia="Batang" w:hAnsi="Batang" w:cs="Times New Roman"/>
          <w:color w:val="002060"/>
          <w:sz w:val="24"/>
          <w:shd w:val="clear" w:color="auto" w:fill="FFFFFF"/>
        </w:rPr>
        <w:t xml:space="preserve"> resident has the option to receive a complimentary</w:t>
      </w:r>
      <w:r w:rsidR="0086719A">
        <w:rPr>
          <w:rFonts w:ascii="Batang" w:eastAsia="Batang" w:hAnsi="Batang" w:cs="Times New Roman"/>
          <w:color w:val="002060"/>
          <w:sz w:val="24"/>
          <w:shd w:val="clear" w:color="auto" w:fill="FFFFFF"/>
        </w:rPr>
        <w:t>, 1-hour</w:t>
      </w:r>
      <w:r w:rsidR="00BE73D9" w:rsidRPr="008468F2">
        <w:rPr>
          <w:rFonts w:ascii="Batang" w:eastAsia="Batang" w:hAnsi="Batang" w:cs="Times New Roman"/>
          <w:color w:val="002060"/>
          <w:sz w:val="24"/>
          <w:shd w:val="clear" w:color="auto" w:fill="FFFFFF"/>
        </w:rPr>
        <w:t xml:space="preserve"> </w:t>
      </w:r>
      <w:r w:rsidR="00A13B14" w:rsidRPr="008468F2">
        <w:rPr>
          <w:rFonts w:ascii="Batang" w:eastAsia="Batang" w:hAnsi="Batang" w:cs="Times New Roman"/>
          <w:color w:val="002060"/>
          <w:sz w:val="24"/>
          <w:shd w:val="clear" w:color="auto" w:fill="FFFFFF"/>
        </w:rPr>
        <w:t>personal training session</w:t>
      </w:r>
      <w:r w:rsidR="00EB62E6">
        <w:rPr>
          <w:rFonts w:ascii="Batang" w:eastAsia="Batang" w:hAnsi="Batang" w:cs="Times New Roman"/>
          <w:color w:val="002060"/>
          <w:sz w:val="24"/>
          <w:shd w:val="clear" w:color="auto" w:fill="FFFFFF"/>
        </w:rPr>
        <w:t xml:space="preserve"> upon joining</w:t>
      </w:r>
      <w:r w:rsidR="00A13B14" w:rsidRPr="008468F2">
        <w:rPr>
          <w:rFonts w:ascii="Batang" w:eastAsia="Batang" w:hAnsi="Batang" w:cs="Times New Roman"/>
          <w:color w:val="002060"/>
          <w:sz w:val="24"/>
          <w:shd w:val="clear" w:color="auto" w:fill="FFFFFF"/>
        </w:rPr>
        <w:t xml:space="preserve"> and 20</w:t>
      </w:r>
      <w:r w:rsidR="00BE73D9" w:rsidRPr="008468F2">
        <w:rPr>
          <w:rFonts w:ascii="Batang" w:eastAsia="Batang" w:hAnsi="Batang" w:cs="Times New Roman"/>
          <w:color w:val="002060"/>
          <w:sz w:val="24"/>
          <w:shd w:val="clear" w:color="auto" w:fill="FFFFFF"/>
        </w:rPr>
        <w:t>% off their first personal training package.</w:t>
      </w:r>
    </w:p>
    <w:p w:rsidR="003668D0" w:rsidRPr="008468F2" w:rsidRDefault="003668D0">
      <w:pPr>
        <w:spacing w:after="0" w:line="240" w:lineRule="auto"/>
        <w:rPr>
          <w:rFonts w:ascii="Times New Roman" w:eastAsia="Times New Roman" w:hAnsi="Times New Roman" w:cs="Times New Roman"/>
          <w:color w:val="002060"/>
          <w:sz w:val="24"/>
        </w:rPr>
      </w:pPr>
    </w:p>
    <w:p w:rsidR="004E3BC2" w:rsidRDefault="00BE73D9" w:rsidP="00C72D1D">
      <w:pPr>
        <w:keepNext/>
        <w:spacing w:after="0" w:line="240" w:lineRule="auto"/>
        <w:ind w:left="288" w:hanging="288"/>
        <w:rPr>
          <w:rFonts w:ascii="Batang" w:eastAsia="Batang" w:hAnsi="Batang" w:cs="Times New Roman"/>
          <w:b/>
          <w:color w:val="002060"/>
          <w:sz w:val="24"/>
          <w:szCs w:val="24"/>
        </w:rPr>
      </w:pPr>
      <w:r w:rsidRPr="00D63E1B">
        <w:rPr>
          <w:rFonts w:ascii="Batang" w:eastAsia="Batang" w:hAnsi="Batang" w:cs="Times New Roman"/>
          <w:b/>
          <w:color w:val="002060"/>
          <w:sz w:val="24"/>
          <w:szCs w:val="24"/>
        </w:rPr>
        <w:t>Benefits of Wardman Park Fitness and Swim Club</w:t>
      </w:r>
      <w:r w:rsidR="00C72D1D" w:rsidRPr="00D63E1B">
        <w:rPr>
          <w:rFonts w:ascii="Batang" w:eastAsia="Batang" w:hAnsi="Batang" w:cs="Times New Roman"/>
          <w:b/>
          <w:color w:val="002060"/>
          <w:sz w:val="24"/>
          <w:szCs w:val="24"/>
        </w:rPr>
        <w:t>:</w:t>
      </w:r>
    </w:p>
    <w:p w:rsidR="00D63E1B" w:rsidRPr="00D63E1B" w:rsidRDefault="00D63E1B" w:rsidP="00C72D1D">
      <w:pPr>
        <w:keepNext/>
        <w:spacing w:after="0" w:line="240" w:lineRule="auto"/>
        <w:ind w:left="288" w:hanging="288"/>
        <w:rPr>
          <w:rFonts w:ascii="Batang" w:eastAsia="Batang" w:hAnsi="Batang" w:cs="Times New Roman"/>
          <w:b/>
          <w:color w:val="002060"/>
          <w:sz w:val="24"/>
          <w:szCs w:val="24"/>
        </w:rPr>
      </w:pPr>
    </w:p>
    <w:p w:rsidR="004E3BC2" w:rsidRPr="008468F2" w:rsidRDefault="003668D0">
      <w:pPr>
        <w:numPr>
          <w:ilvl w:val="0"/>
          <w:numId w:val="1"/>
        </w:numPr>
        <w:spacing w:after="0" w:line="240" w:lineRule="auto"/>
        <w:ind w:left="720" w:hanging="360"/>
        <w:rPr>
          <w:rFonts w:ascii="Batang" w:eastAsia="Batang" w:hAnsi="Batang" w:cs="Times New Roman"/>
          <w:color w:val="002060"/>
          <w:sz w:val="24"/>
          <w:szCs w:val="24"/>
        </w:rPr>
      </w:pPr>
      <w:r w:rsidRPr="008468F2">
        <w:rPr>
          <w:rFonts w:ascii="Batang" w:eastAsia="Batang" w:hAnsi="Batang" w:cs="Times New Roman"/>
          <w:color w:val="002060"/>
          <w:sz w:val="24"/>
          <w:szCs w:val="24"/>
        </w:rPr>
        <w:t>24 hour</w:t>
      </w:r>
      <w:r w:rsidR="00BE73D9" w:rsidRPr="008468F2">
        <w:rPr>
          <w:rFonts w:ascii="Batang" w:eastAsia="Batang" w:hAnsi="Batang" w:cs="Times New Roman"/>
          <w:color w:val="002060"/>
          <w:sz w:val="24"/>
          <w:szCs w:val="24"/>
        </w:rPr>
        <w:t xml:space="preserve"> access</w:t>
      </w:r>
    </w:p>
    <w:p w:rsidR="004E3BC2" w:rsidRPr="008468F2" w:rsidRDefault="00BE73D9">
      <w:pPr>
        <w:numPr>
          <w:ilvl w:val="0"/>
          <w:numId w:val="1"/>
        </w:numPr>
        <w:spacing w:after="0" w:line="240" w:lineRule="auto"/>
        <w:ind w:left="720" w:hanging="360"/>
        <w:rPr>
          <w:rFonts w:ascii="Batang" w:eastAsia="Batang" w:hAnsi="Batang" w:cs="Times New Roman"/>
          <w:color w:val="002060"/>
          <w:sz w:val="24"/>
          <w:szCs w:val="24"/>
        </w:rPr>
      </w:pPr>
      <w:r w:rsidRPr="008468F2">
        <w:rPr>
          <w:rFonts w:ascii="Batang" w:eastAsia="Batang" w:hAnsi="Batang" w:cs="Times New Roman"/>
          <w:color w:val="002060"/>
          <w:sz w:val="24"/>
          <w:szCs w:val="24"/>
        </w:rPr>
        <w:t>Free parking</w:t>
      </w:r>
    </w:p>
    <w:p w:rsidR="003668D0" w:rsidRDefault="00BE73D9" w:rsidP="003668D0">
      <w:pPr>
        <w:numPr>
          <w:ilvl w:val="0"/>
          <w:numId w:val="1"/>
        </w:numPr>
        <w:spacing w:after="0" w:line="240" w:lineRule="auto"/>
        <w:ind w:left="720" w:hanging="360"/>
        <w:rPr>
          <w:rFonts w:ascii="Batang" w:eastAsia="Batang" w:hAnsi="Batang" w:cs="Times New Roman"/>
          <w:color w:val="002060"/>
          <w:sz w:val="24"/>
          <w:szCs w:val="24"/>
        </w:rPr>
      </w:pPr>
      <w:r w:rsidRPr="008468F2">
        <w:rPr>
          <w:rFonts w:ascii="Batang" w:eastAsia="Batang" w:hAnsi="Batang" w:cs="Times New Roman"/>
          <w:color w:val="002060"/>
          <w:sz w:val="24"/>
          <w:szCs w:val="24"/>
        </w:rPr>
        <w:t>Complimentary daily locker use</w:t>
      </w:r>
    </w:p>
    <w:p w:rsidR="00EB62E6" w:rsidRPr="008468F2" w:rsidRDefault="00EB62E6" w:rsidP="003668D0">
      <w:pPr>
        <w:numPr>
          <w:ilvl w:val="0"/>
          <w:numId w:val="1"/>
        </w:numPr>
        <w:spacing w:after="0" w:line="240" w:lineRule="auto"/>
        <w:ind w:left="720" w:hanging="360"/>
        <w:rPr>
          <w:rFonts w:ascii="Batang" w:eastAsia="Batang" w:hAnsi="Batang" w:cs="Times New Roman"/>
          <w:color w:val="002060"/>
          <w:sz w:val="24"/>
          <w:szCs w:val="24"/>
        </w:rPr>
      </w:pPr>
      <w:r>
        <w:rPr>
          <w:rFonts w:ascii="Batang" w:eastAsia="Batang" w:hAnsi="Batang" w:cs="Times New Roman"/>
          <w:color w:val="002060"/>
          <w:sz w:val="24"/>
          <w:szCs w:val="24"/>
        </w:rPr>
        <w:t xml:space="preserve">Complimentary personal training sessions </w:t>
      </w:r>
    </w:p>
    <w:p w:rsidR="004E3BC2" w:rsidRPr="008468F2" w:rsidRDefault="00BE73D9">
      <w:pPr>
        <w:numPr>
          <w:ilvl w:val="0"/>
          <w:numId w:val="1"/>
        </w:numPr>
        <w:spacing w:after="0" w:line="240" w:lineRule="auto"/>
        <w:ind w:left="720" w:hanging="360"/>
        <w:rPr>
          <w:rFonts w:ascii="Batang" w:eastAsia="Batang" w:hAnsi="Batang" w:cs="Times New Roman"/>
          <w:color w:val="002060"/>
          <w:sz w:val="24"/>
          <w:szCs w:val="24"/>
        </w:rPr>
      </w:pPr>
      <w:r w:rsidRPr="008468F2">
        <w:rPr>
          <w:rFonts w:ascii="Batang" w:eastAsia="Batang" w:hAnsi="Batang" w:cs="Times New Roman"/>
          <w:color w:val="002060"/>
          <w:sz w:val="24"/>
          <w:szCs w:val="24"/>
        </w:rPr>
        <w:t>Showers &amp; dry sauna</w:t>
      </w:r>
    </w:p>
    <w:p w:rsidR="004E3BC2" w:rsidRPr="008468F2" w:rsidRDefault="003668D0">
      <w:pPr>
        <w:numPr>
          <w:ilvl w:val="0"/>
          <w:numId w:val="1"/>
        </w:numPr>
        <w:spacing w:after="0" w:line="240" w:lineRule="auto"/>
        <w:ind w:left="720" w:hanging="360"/>
        <w:rPr>
          <w:rFonts w:ascii="Batang" w:eastAsia="Batang" w:hAnsi="Batang" w:cs="Times New Roman"/>
          <w:color w:val="002060"/>
          <w:sz w:val="24"/>
          <w:szCs w:val="24"/>
        </w:rPr>
      </w:pPr>
      <w:r w:rsidRPr="008468F2">
        <w:rPr>
          <w:rFonts w:ascii="Batang" w:eastAsia="Batang" w:hAnsi="Batang" w:cs="Times New Roman"/>
          <w:color w:val="002060"/>
          <w:sz w:val="24"/>
          <w:szCs w:val="24"/>
        </w:rPr>
        <w:t xml:space="preserve">Towel, </w:t>
      </w:r>
      <w:r w:rsidR="00BE73D9" w:rsidRPr="008468F2">
        <w:rPr>
          <w:rFonts w:ascii="Batang" w:eastAsia="Batang" w:hAnsi="Batang" w:cs="Times New Roman"/>
          <w:color w:val="002060"/>
          <w:sz w:val="24"/>
          <w:szCs w:val="24"/>
        </w:rPr>
        <w:t>water</w:t>
      </w:r>
      <w:r w:rsidRPr="008468F2">
        <w:rPr>
          <w:rFonts w:ascii="Batang" w:eastAsia="Batang" w:hAnsi="Batang" w:cs="Times New Roman"/>
          <w:color w:val="002060"/>
          <w:sz w:val="24"/>
          <w:szCs w:val="24"/>
        </w:rPr>
        <w:t xml:space="preserve"> &amp; apple service</w:t>
      </w:r>
    </w:p>
    <w:p w:rsidR="003668D0" w:rsidRPr="008468F2" w:rsidRDefault="003668D0">
      <w:pPr>
        <w:numPr>
          <w:ilvl w:val="0"/>
          <w:numId w:val="1"/>
        </w:numPr>
        <w:spacing w:after="0" w:line="240" w:lineRule="auto"/>
        <w:ind w:left="720" w:hanging="360"/>
        <w:rPr>
          <w:rFonts w:ascii="Batang" w:eastAsia="Batang" w:hAnsi="Batang" w:cs="Times New Roman"/>
          <w:color w:val="002060"/>
          <w:sz w:val="24"/>
          <w:szCs w:val="24"/>
        </w:rPr>
      </w:pPr>
      <w:r w:rsidRPr="008468F2">
        <w:rPr>
          <w:rFonts w:ascii="Batang" w:eastAsia="Batang" w:hAnsi="Batang" w:cs="Times New Roman"/>
          <w:color w:val="002060"/>
          <w:sz w:val="24"/>
          <w:szCs w:val="24"/>
        </w:rPr>
        <w:t>Complimentary headphones</w:t>
      </w:r>
    </w:p>
    <w:p w:rsidR="004E3BC2" w:rsidRPr="008468F2" w:rsidRDefault="00BE73D9">
      <w:pPr>
        <w:numPr>
          <w:ilvl w:val="0"/>
          <w:numId w:val="1"/>
        </w:numPr>
        <w:spacing w:after="0" w:line="240" w:lineRule="auto"/>
        <w:ind w:left="720" w:hanging="360"/>
        <w:rPr>
          <w:rFonts w:ascii="Batang" w:eastAsia="Batang" w:hAnsi="Batang" w:cs="Times New Roman"/>
          <w:color w:val="002060"/>
          <w:sz w:val="24"/>
          <w:szCs w:val="24"/>
        </w:rPr>
      </w:pPr>
      <w:r w:rsidRPr="008468F2">
        <w:rPr>
          <w:rFonts w:ascii="Batang" w:eastAsia="Batang" w:hAnsi="Batang" w:cs="Times New Roman"/>
          <w:color w:val="002060"/>
          <w:sz w:val="24"/>
          <w:szCs w:val="24"/>
        </w:rPr>
        <w:t>Complete line of cardiovascular equipment</w:t>
      </w:r>
    </w:p>
    <w:p w:rsidR="004E3BC2" w:rsidRPr="008468F2" w:rsidRDefault="00BE73D9">
      <w:pPr>
        <w:numPr>
          <w:ilvl w:val="0"/>
          <w:numId w:val="1"/>
        </w:numPr>
        <w:spacing w:after="0" w:line="240" w:lineRule="auto"/>
        <w:ind w:left="720" w:hanging="360"/>
        <w:rPr>
          <w:rFonts w:ascii="Batang" w:eastAsia="Batang" w:hAnsi="Batang" w:cs="Times New Roman"/>
          <w:color w:val="002060"/>
          <w:sz w:val="24"/>
          <w:szCs w:val="24"/>
        </w:rPr>
      </w:pPr>
      <w:r w:rsidRPr="008468F2">
        <w:rPr>
          <w:rFonts w:ascii="Batang" w:eastAsia="Batang" w:hAnsi="Batang" w:cs="Times New Roman"/>
          <w:color w:val="002060"/>
          <w:sz w:val="24"/>
          <w:szCs w:val="24"/>
        </w:rPr>
        <w:t>Full-body variable resistance circuit equipment</w:t>
      </w:r>
    </w:p>
    <w:p w:rsidR="004E3BC2" w:rsidRPr="008468F2" w:rsidRDefault="00BE73D9">
      <w:pPr>
        <w:numPr>
          <w:ilvl w:val="0"/>
          <w:numId w:val="1"/>
        </w:numPr>
        <w:spacing w:after="0" w:line="240" w:lineRule="auto"/>
        <w:ind w:left="720" w:hanging="360"/>
        <w:rPr>
          <w:rFonts w:ascii="Batang" w:eastAsia="Batang" w:hAnsi="Batang" w:cs="Times New Roman"/>
          <w:color w:val="002060"/>
          <w:sz w:val="24"/>
          <w:szCs w:val="24"/>
        </w:rPr>
      </w:pPr>
      <w:r w:rsidRPr="008468F2">
        <w:rPr>
          <w:rFonts w:ascii="Batang" w:eastAsia="Batang" w:hAnsi="Batang" w:cs="Times New Roman"/>
          <w:color w:val="002060"/>
          <w:sz w:val="24"/>
          <w:szCs w:val="24"/>
        </w:rPr>
        <w:t>Functional equipment including balls, bands and stretching area</w:t>
      </w:r>
    </w:p>
    <w:p w:rsidR="004E3BC2" w:rsidRPr="008468F2" w:rsidRDefault="003668D0">
      <w:pPr>
        <w:numPr>
          <w:ilvl w:val="0"/>
          <w:numId w:val="1"/>
        </w:numPr>
        <w:spacing w:after="0" w:line="240" w:lineRule="auto"/>
        <w:ind w:left="720" w:hanging="360"/>
        <w:rPr>
          <w:rFonts w:ascii="Batang" w:eastAsia="Batang" w:hAnsi="Batang" w:cs="Times New Roman"/>
          <w:color w:val="002060"/>
          <w:sz w:val="24"/>
          <w:szCs w:val="24"/>
        </w:rPr>
      </w:pPr>
      <w:r w:rsidRPr="008468F2">
        <w:rPr>
          <w:rFonts w:ascii="Batang" w:eastAsia="Batang" w:hAnsi="Batang" w:cs="Times New Roman"/>
          <w:color w:val="002060"/>
          <w:sz w:val="24"/>
          <w:szCs w:val="24"/>
        </w:rPr>
        <w:t>Spa</w:t>
      </w:r>
      <w:r w:rsidR="00BE73D9" w:rsidRPr="008468F2">
        <w:rPr>
          <w:rFonts w:ascii="Batang" w:eastAsia="Batang" w:hAnsi="Batang" w:cs="Times New Roman"/>
          <w:color w:val="002060"/>
          <w:sz w:val="24"/>
          <w:szCs w:val="24"/>
        </w:rPr>
        <w:t xml:space="preserve"> servic</w:t>
      </w:r>
      <w:r w:rsidRPr="008468F2">
        <w:rPr>
          <w:rFonts w:ascii="Batang" w:eastAsia="Batang" w:hAnsi="Batang" w:cs="Times New Roman"/>
          <w:color w:val="002060"/>
          <w:sz w:val="24"/>
          <w:szCs w:val="24"/>
        </w:rPr>
        <w:t>es including facials, waxing &amp;</w:t>
      </w:r>
      <w:r w:rsidR="00BE73D9" w:rsidRPr="008468F2">
        <w:rPr>
          <w:rFonts w:ascii="Batang" w:eastAsia="Batang" w:hAnsi="Batang" w:cs="Times New Roman"/>
          <w:color w:val="002060"/>
          <w:sz w:val="24"/>
          <w:szCs w:val="24"/>
        </w:rPr>
        <w:t xml:space="preserve"> massage </w:t>
      </w:r>
      <w:r w:rsidR="00EB62E6">
        <w:rPr>
          <w:rFonts w:ascii="Batang" w:eastAsia="Batang" w:hAnsi="Batang" w:cs="Times New Roman"/>
          <w:color w:val="002060"/>
          <w:sz w:val="24"/>
          <w:szCs w:val="24"/>
        </w:rPr>
        <w:t>(additional fee required)</w:t>
      </w:r>
    </w:p>
    <w:p w:rsidR="003668D0" w:rsidRPr="008468F2" w:rsidRDefault="003668D0">
      <w:pPr>
        <w:numPr>
          <w:ilvl w:val="0"/>
          <w:numId w:val="1"/>
        </w:numPr>
        <w:spacing w:after="0" w:line="240" w:lineRule="auto"/>
        <w:ind w:left="720" w:hanging="360"/>
        <w:rPr>
          <w:rFonts w:ascii="Batang" w:eastAsia="Batang" w:hAnsi="Batang" w:cs="Times New Roman"/>
          <w:color w:val="002060"/>
          <w:sz w:val="24"/>
          <w:szCs w:val="24"/>
        </w:rPr>
      </w:pPr>
      <w:r w:rsidRPr="008468F2">
        <w:rPr>
          <w:rFonts w:ascii="Batang" w:eastAsia="Batang" w:hAnsi="Batang" w:cs="Times New Roman"/>
          <w:color w:val="002060"/>
          <w:sz w:val="24"/>
          <w:szCs w:val="24"/>
        </w:rPr>
        <w:t>New pool opening May 1</w:t>
      </w:r>
      <w:r w:rsidRPr="008468F2">
        <w:rPr>
          <w:rFonts w:ascii="Batang" w:eastAsia="Batang" w:hAnsi="Batang" w:cs="Times New Roman"/>
          <w:color w:val="002060"/>
          <w:sz w:val="24"/>
          <w:szCs w:val="24"/>
          <w:vertAlign w:val="superscript"/>
        </w:rPr>
        <w:t>st</w:t>
      </w:r>
      <w:r w:rsidRPr="008468F2">
        <w:rPr>
          <w:rFonts w:ascii="Batang" w:eastAsia="Batang" w:hAnsi="Batang" w:cs="Times New Roman"/>
          <w:color w:val="002060"/>
          <w:sz w:val="24"/>
          <w:szCs w:val="24"/>
        </w:rPr>
        <w:t>, 2015 (additional fee required)</w:t>
      </w:r>
    </w:p>
    <w:p w:rsidR="004E3BC2" w:rsidRPr="008468F2" w:rsidRDefault="004E3BC2">
      <w:pPr>
        <w:spacing w:after="0" w:line="240" w:lineRule="auto"/>
        <w:rPr>
          <w:rFonts w:ascii="Times New Roman" w:eastAsia="Times New Roman" w:hAnsi="Times New Roman" w:cs="Times New Roman"/>
          <w:color w:val="002060"/>
          <w:sz w:val="24"/>
        </w:rPr>
      </w:pPr>
    </w:p>
    <w:p w:rsidR="004E3BC2" w:rsidRPr="008468F2" w:rsidRDefault="004E3BC2">
      <w:pPr>
        <w:spacing w:after="0" w:line="240" w:lineRule="auto"/>
        <w:rPr>
          <w:rFonts w:ascii="Times New Roman" w:eastAsia="Times New Roman" w:hAnsi="Times New Roman" w:cs="Times New Roman"/>
          <w:color w:val="002060"/>
          <w:sz w:val="24"/>
        </w:rPr>
      </w:pPr>
    </w:p>
    <w:sectPr w:rsidR="004E3BC2" w:rsidRPr="00846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D65B58"/>
    <w:multiLevelType w:val="hybridMultilevel"/>
    <w:tmpl w:val="15C4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E55455"/>
    <w:multiLevelType w:val="multilevel"/>
    <w:tmpl w:val="09488E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C2"/>
    <w:rsid w:val="000A1BF9"/>
    <w:rsid w:val="00196098"/>
    <w:rsid w:val="003668D0"/>
    <w:rsid w:val="004E3BC2"/>
    <w:rsid w:val="00506A17"/>
    <w:rsid w:val="00600273"/>
    <w:rsid w:val="00631197"/>
    <w:rsid w:val="0080540E"/>
    <w:rsid w:val="008468F2"/>
    <w:rsid w:val="0086719A"/>
    <w:rsid w:val="008849AE"/>
    <w:rsid w:val="00A13B14"/>
    <w:rsid w:val="00B04924"/>
    <w:rsid w:val="00BE73D9"/>
    <w:rsid w:val="00C72D1D"/>
    <w:rsid w:val="00D63E1B"/>
    <w:rsid w:val="00EB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3427C-5F77-437A-B81A-0839093D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197"/>
    <w:rPr>
      <w:rFonts w:ascii="Segoe UI" w:hAnsi="Segoe UI" w:cs="Segoe UI"/>
      <w:sz w:val="18"/>
      <w:szCs w:val="18"/>
    </w:rPr>
  </w:style>
  <w:style w:type="character" w:styleId="Hyperlink">
    <w:name w:val="Hyperlink"/>
    <w:basedOn w:val="DefaultParagraphFont"/>
    <w:uiPriority w:val="99"/>
    <w:unhideWhenUsed/>
    <w:rsid w:val="003668D0"/>
    <w:rPr>
      <w:color w:val="0563C1" w:themeColor="hyperlink"/>
      <w:u w:val="single"/>
    </w:rPr>
  </w:style>
  <w:style w:type="paragraph" w:styleId="ListParagraph">
    <w:name w:val="List Paragraph"/>
    <w:basedOn w:val="Normal"/>
    <w:uiPriority w:val="34"/>
    <w:qFormat/>
    <w:rsid w:val="00846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Amanda Trebach</cp:lastModifiedBy>
  <cp:revision>2</cp:revision>
  <cp:lastPrinted>2015-03-06T17:09:00Z</cp:lastPrinted>
  <dcterms:created xsi:type="dcterms:W3CDTF">2015-03-06T17:23:00Z</dcterms:created>
  <dcterms:modified xsi:type="dcterms:W3CDTF">2015-03-06T17:23:00Z</dcterms:modified>
</cp:coreProperties>
</file>